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D8BF" w14:textId="77777777" w:rsidR="00825556" w:rsidRDefault="00825556" w:rsidP="00825556">
      <w:pPr>
        <w:pStyle w:val="Odstavecseseznamem"/>
        <w:ind w:left="0"/>
        <w:jc w:val="both"/>
        <w:rPr>
          <w:sz w:val="22"/>
          <w:szCs w:val="22"/>
          <w:lang w:val="cs-CZ"/>
        </w:rPr>
      </w:pPr>
    </w:p>
    <w:p w14:paraId="491996A2" w14:textId="77777777" w:rsidR="00825556" w:rsidRPr="00D22868" w:rsidRDefault="00825556" w:rsidP="00825556">
      <w:pPr>
        <w:pStyle w:val="Odstavecseseznamem"/>
        <w:ind w:left="0"/>
        <w:jc w:val="center"/>
        <w:rPr>
          <w:b/>
          <w:bCs/>
          <w:sz w:val="24"/>
          <w:szCs w:val="24"/>
          <w:lang w:val="cs-CZ"/>
        </w:rPr>
      </w:pPr>
      <w:r w:rsidRPr="00D22868">
        <w:rPr>
          <w:b/>
          <w:bCs/>
          <w:sz w:val="24"/>
          <w:szCs w:val="24"/>
          <w:lang w:val="cs-CZ"/>
        </w:rPr>
        <w:t xml:space="preserve">Zvýšení dostupnosti a efektivnosti sociálních služeb, rozšíření terénní pečovatelské služby MSSS v Mostě - </w:t>
      </w:r>
      <w:proofErr w:type="spellStart"/>
      <w:r w:rsidRPr="00D22868">
        <w:rPr>
          <w:b/>
          <w:bCs/>
          <w:sz w:val="24"/>
          <w:szCs w:val="24"/>
          <w:lang w:val="cs-CZ"/>
        </w:rPr>
        <w:t>p.o</w:t>
      </w:r>
      <w:proofErr w:type="spellEnd"/>
      <w:r w:rsidRPr="00D22868">
        <w:rPr>
          <w:b/>
          <w:bCs/>
          <w:sz w:val="24"/>
          <w:szCs w:val="24"/>
          <w:lang w:val="cs-CZ"/>
        </w:rPr>
        <w:t>.</w:t>
      </w:r>
    </w:p>
    <w:p w14:paraId="1544EF98" w14:textId="77777777" w:rsidR="00825556" w:rsidRPr="00D22868" w:rsidRDefault="00825556" w:rsidP="00825556">
      <w:pPr>
        <w:pStyle w:val="Odstavecseseznamem"/>
        <w:ind w:left="0"/>
        <w:jc w:val="both"/>
        <w:rPr>
          <w:sz w:val="24"/>
          <w:szCs w:val="24"/>
          <w:lang w:val="cs-CZ"/>
        </w:rPr>
      </w:pPr>
    </w:p>
    <w:p w14:paraId="545B3CA6" w14:textId="0706693E" w:rsidR="00825556" w:rsidRPr="00BC4F4A" w:rsidRDefault="00825556" w:rsidP="00825556">
      <w:pPr>
        <w:pStyle w:val="Odstavecseseznamem"/>
        <w:ind w:left="0"/>
        <w:jc w:val="both"/>
        <w:rPr>
          <w:sz w:val="24"/>
          <w:szCs w:val="24"/>
          <w:lang w:val="cs-CZ"/>
        </w:rPr>
      </w:pPr>
      <w:r w:rsidRPr="00BC4F4A">
        <w:rPr>
          <w:sz w:val="24"/>
          <w:szCs w:val="24"/>
          <w:lang w:val="cs-CZ"/>
        </w:rPr>
        <w:t>Projekt je realizován</w:t>
      </w:r>
      <w:r w:rsidR="00D22868" w:rsidRPr="00BC4F4A">
        <w:rPr>
          <w:sz w:val="24"/>
          <w:szCs w:val="24"/>
          <w:lang w:val="cs-CZ"/>
        </w:rPr>
        <w:t xml:space="preserve"> v rámci </w:t>
      </w:r>
      <w:r w:rsidR="00D22868" w:rsidRPr="00BC4F4A">
        <w:rPr>
          <w:sz w:val="24"/>
          <w:szCs w:val="24"/>
        </w:rPr>
        <w:t>Integrovan</w:t>
      </w:r>
      <w:r w:rsidR="00D22868" w:rsidRPr="00BC4F4A">
        <w:rPr>
          <w:sz w:val="24"/>
          <w:szCs w:val="24"/>
          <w:lang w:val="cs-CZ"/>
        </w:rPr>
        <w:t>ého</w:t>
      </w:r>
      <w:r w:rsidR="00D22868" w:rsidRPr="00BC4F4A">
        <w:rPr>
          <w:sz w:val="24"/>
          <w:szCs w:val="24"/>
        </w:rPr>
        <w:t xml:space="preserve"> regionální</w:t>
      </w:r>
      <w:r w:rsidR="00D22868" w:rsidRPr="00BC4F4A">
        <w:rPr>
          <w:sz w:val="24"/>
          <w:szCs w:val="24"/>
          <w:lang w:val="cs-CZ"/>
        </w:rPr>
        <w:t>ho</w:t>
      </w:r>
      <w:r w:rsidR="00D22868" w:rsidRPr="00BC4F4A">
        <w:rPr>
          <w:sz w:val="24"/>
          <w:szCs w:val="24"/>
        </w:rPr>
        <w:t xml:space="preserve"> operační</w:t>
      </w:r>
      <w:r w:rsidR="00D22868" w:rsidRPr="00BC4F4A">
        <w:rPr>
          <w:sz w:val="24"/>
          <w:szCs w:val="24"/>
          <w:lang w:val="cs-CZ"/>
        </w:rPr>
        <w:t>ho</w:t>
      </w:r>
      <w:r w:rsidR="00D22868" w:rsidRPr="00BC4F4A">
        <w:rPr>
          <w:sz w:val="24"/>
          <w:szCs w:val="24"/>
        </w:rPr>
        <w:t xml:space="preserve"> program</w:t>
      </w:r>
      <w:r w:rsidR="00D22868" w:rsidRPr="00BC4F4A">
        <w:rPr>
          <w:sz w:val="24"/>
          <w:szCs w:val="24"/>
          <w:lang w:val="cs-CZ"/>
        </w:rPr>
        <w:t>u</w:t>
      </w:r>
      <w:r w:rsidR="00805D7A" w:rsidRPr="00BC4F4A">
        <w:rPr>
          <w:sz w:val="24"/>
          <w:szCs w:val="24"/>
          <w:lang w:val="cs-CZ"/>
        </w:rPr>
        <w:t>, specifický cíl</w:t>
      </w:r>
      <w:r w:rsidR="00D22868" w:rsidRPr="00BC4F4A">
        <w:rPr>
          <w:sz w:val="24"/>
          <w:szCs w:val="24"/>
          <w:lang w:val="cs-CZ"/>
        </w:rPr>
        <w:t xml:space="preserve"> </w:t>
      </w:r>
      <w:r w:rsidR="00D22868" w:rsidRPr="00BC4F4A">
        <w:rPr>
          <w:sz w:val="24"/>
          <w:szCs w:val="24"/>
        </w:rPr>
        <w:t>SC 6.1 REACT-EU</w:t>
      </w:r>
      <w:r w:rsidR="00D22868" w:rsidRPr="00BC4F4A">
        <w:rPr>
          <w:sz w:val="24"/>
          <w:szCs w:val="24"/>
          <w:lang w:val="cs-CZ"/>
        </w:rPr>
        <w:t>, číslo výzvy 101</w:t>
      </w:r>
      <w:r w:rsidR="00805D7A" w:rsidRPr="00BC4F4A">
        <w:rPr>
          <w:sz w:val="24"/>
          <w:szCs w:val="24"/>
          <w:lang w:val="cs-CZ"/>
        </w:rPr>
        <w:t xml:space="preserve"> „</w:t>
      </w:r>
      <w:r w:rsidR="00805D7A" w:rsidRPr="00BC4F4A">
        <w:rPr>
          <w:sz w:val="24"/>
          <w:szCs w:val="24"/>
        </w:rPr>
        <w:t>SOCIÁLNÍ INFRASTRUKTURA SE ZVÝŠENOU ENERGETICKOU ÚČINNOSTÍ</w:t>
      </w:r>
      <w:r w:rsidR="00805D7A" w:rsidRPr="00BC4F4A">
        <w:rPr>
          <w:sz w:val="24"/>
          <w:szCs w:val="24"/>
          <w:lang w:val="cs-CZ"/>
        </w:rPr>
        <w:t>“</w:t>
      </w:r>
      <w:r w:rsidR="00D22868" w:rsidRPr="00BC4F4A">
        <w:rPr>
          <w:sz w:val="24"/>
          <w:szCs w:val="24"/>
          <w:lang w:val="cs-CZ"/>
        </w:rPr>
        <w:t>.</w:t>
      </w:r>
    </w:p>
    <w:p w14:paraId="3F741DE2" w14:textId="52319CDA" w:rsidR="00825556" w:rsidRPr="00BC4F4A" w:rsidRDefault="00825556" w:rsidP="00825556">
      <w:pPr>
        <w:pStyle w:val="Odstavecseseznamem"/>
        <w:ind w:left="0"/>
        <w:jc w:val="both"/>
        <w:rPr>
          <w:sz w:val="24"/>
          <w:szCs w:val="24"/>
          <w:lang w:val="cs-CZ"/>
        </w:rPr>
      </w:pPr>
      <w:r w:rsidRPr="00BC4F4A">
        <w:rPr>
          <w:sz w:val="24"/>
          <w:szCs w:val="24"/>
          <w:lang w:val="cs-CZ"/>
        </w:rPr>
        <w:t>Realizace investice umožní skokové zvýšení úrovně a kvality poskytovaných sociálních služeb vedoucích k sociální inkluzi, a tím napomůže zvýšit materiálně-technickou připravenost žadatele ke zvládnutí negativních dopadů krize. Zároveň dojde ke zvýšení energetické účinnosti v oblasti poskytování sociálních služeb a k zajištění potřebných kapacit pro poskytování služeb v odpovídající kvalitě.</w:t>
      </w:r>
    </w:p>
    <w:p w14:paraId="473C8D81" w14:textId="6A9FCCCE" w:rsidR="00BC4F4A" w:rsidRPr="00BC4F4A" w:rsidRDefault="00CE48BE" w:rsidP="00BC4F4A">
      <w:pPr>
        <w:spacing w:before="0" w:after="0"/>
        <w:jc w:val="both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sz w:val="24"/>
          <w:szCs w:val="24"/>
        </w:rPr>
        <w:t>P</w:t>
      </w:r>
      <w:r w:rsidR="00BC4F4A" w:rsidRPr="00BC4F4A">
        <w:rPr>
          <w:sz w:val="24"/>
          <w:szCs w:val="24"/>
        </w:rPr>
        <w:t xml:space="preserve">ro </w:t>
      </w:r>
      <w:r w:rsidR="00BC4F4A" w:rsidRPr="00BC4F4A">
        <w:rPr>
          <w:rFonts w:eastAsia="Times New Roman" w:cs="Calibri"/>
          <w:color w:val="000000"/>
          <w:sz w:val="24"/>
          <w:szCs w:val="24"/>
          <w:lang w:eastAsia="cs-CZ"/>
        </w:rPr>
        <w:t xml:space="preserve">MSSS, </w:t>
      </w:r>
      <w:proofErr w:type="spellStart"/>
      <w:r w:rsidR="00BC4F4A" w:rsidRPr="00BC4F4A">
        <w:rPr>
          <w:rFonts w:eastAsia="Times New Roman" w:cs="Calibri"/>
          <w:color w:val="000000"/>
          <w:sz w:val="24"/>
          <w:szCs w:val="24"/>
          <w:lang w:eastAsia="cs-CZ"/>
        </w:rPr>
        <w:t>p.o</w:t>
      </w:r>
      <w:proofErr w:type="spellEnd"/>
      <w:r w:rsidR="00BC4F4A" w:rsidRPr="00BC4F4A">
        <w:rPr>
          <w:rFonts w:eastAsia="Times New Roman" w:cs="Calibri"/>
          <w:color w:val="000000"/>
          <w:sz w:val="24"/>
          <w:szCs w:val="24"/>
          <w:lang w:eastAsia="cs-CZ"/>
        </w:rPr>
        <w:t>. Most</w:t>
      </w:r>
      <w:r w:rsidR="00BC4F4A" w:rsidRPr="00BC4F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budou </w:t>
      </w:r>
      <w:r w:rsidR="00BC4F4A" w:rsidRPr="00BC4F4A">
        <w:rPr>
          <w:sz w:val="24"/>
          <w:szCs w:val="24"/>
        </w:rPr>
        <w:t>pořízeny 4 elektromobily, z nich 3 pro sociální službu „Pečovatelská služba“ a 1 pro „</w:t>
      </w:r>
      <w:r w:rsidR="00BC4F4A" w:rsidRPr="00BC4F4A">
        <w:rPr>
          <w:rFonts w:eastAsia="Times New Roman" w:cs="Calibri"/>
          <w:color w:val="000000"/>
          <w:sz w:val="24"/>
          <w:szCs w:val="24"/>
          <w:lang w:eastAsia="cs-CZ"/>
        </w:rPr>
        <w:t>Denní stacionář pro mentálně postižené klienty</w:t>
      </w:r>
      <w:r w:rsidR="00BC4F4A" w:rsidRPr="00BC4F4A">
        <w:rPr>
          <w:rFonts w:eastAsia="Times New Roman" w:cs="Calibri"/>
          <w:color w:val="000000"/>
          <w:sz w:val="24"/>
          <w:szCs w:val="24"/>
          <w:lang w:eastAsia="cs-CZ"/>
        </w:rPr>
        <w:t>“.</w:t>
      </w:r>
      <w:r w:rsidR="00BC4F4A" w:rsidRPr="00BC4F4A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</w:p>
    <w:p w14:paraId="478A81A9" w14:textId="112708CE" w:rsidR="00BC4F4A" w:rsidRPr="00BC4F4A" w:rsidRDefault="00BC4F4A" w:rsidP="00BC4F4A">
      <w:pPr>
        <w:pStyle w:val="Odstavecseseznamem"/>
        <w:ind w:left="0"/>
        <w:jc w:val="both"/>
        <w:rPr>
          <w:sz w:val="24"/>
          <w:szCs w:val="24"/>
        </w:rPr>
      </w:pPr>
      <w:r w:rsidRPr="00BC4F4A">
        <w:rPr>
          <w:sz w:val="24"/>
          <w:szCs w:val="24"/>
        </w:rPr>
        <w:t xml:space="preserve"> </w:t>
      </w:r>
    </w:p>
    <w:p w14:paraId="192C2C1F" w14:textId="4485B41B" w:rsidR="00825556" w:rsidRPr="00BC4F4A" w:rsidRDefault="00825556" w:rsidP="00825556">
      <w:pPr>
        <w:pStyle w:val="Odstavecseseznamem"/>
        <w:ind w:left="0"/>
        <w:jc w:val="both"/>
        <w:rPr>
          <w:sz w:val="24"/>
          <w:szCs w:val="24"/>
          <w:lang w:val="cs-CZ"/>
        </w:rPr>
      </w:pPr>
      <w:r w:rsidRPr="00BC4F4A">
        <w:rPr>
          <w:sz w:val="24"/>
          <w:szCs w:val="24"/>
          <w:lang w:val="cs-CZ"/>
        </w:rPr>
        <w:t xml:space="preserve">Jednotlivými cíli projektu </w:t>
      </w:r>
      <w:r w:rsidR="00BC4F4A">
        <w:rPr>
          <w:sz w:val="24"/>
          <w:szCs w:val="24"/>
          <w:lang w:val="cs-CZ"/>
        </w:rPr>
        <w:t>jsou</w:t>
      </w:r>
      <w:r w:rsidRPr="00BC4F4A">
        <w:rPr>
          <w:sz w:val="24"/>
          <w:szCs w:val="24"/>
          <w:lang w:val="cs-CZ"/>
        </w:rPr>
        <w:t>:</w:t>
      </w:r>
    </w:p>
    <w:p w14:paraId="4EA56479" w14:textId="77777777" w:rsidR="00825556" w:rsidRPr="00BC4F4A" w:rsidRDefault="00825556" w:rsidP="00825556">
      <w:pPr>
        <w:pStyle w:val="Odstavecseseznamem"/>
        <w:numPr>
          <w:ilvl w:val="0"/>
          <w:numId w:val="1"/>
        </w:numPr>
        <w:ind w:left="709" w:hanging="283"/>
        <w:jc w:val="both"/>
        <w:rPr>
          <w:sz w:val="24"/>
          <w:szCs w:val="24"/>
          <w:lang w:val="cs-CZ"/>
        </w:rPr>
      </w:pPr>
      <w:r w:rsidRPr="00BC4F4A">
        <w:rPr>
          <w:sz w:val="24"/>
          <w:szCs w:val="24"/>
          <w:lang w:val="cs-CZ"/>
        </w:rPr>
        <w:t>Příspěvek ke schopnosti ČR reagovat na krizi v souvislosti s COVID-19</w:t>
      </w:r>
      <w:r w:rsidRPr="00BC4F4A">
        <w:rPr>
          <w:sz w:val="24"/>
          <w:szCs w:val="24"/>
          <w:lang w:val="en-GB"/>
        </w:rPr>
        <w:t>;</w:t>
      </w:r>
    </w:p>
    <w:p w14:paraId="3A0C4D2D" w14:textId="77777777" w:rsidR="00825556" w:rsidRPr="00BC4F4A" w:rsidRDefault="00825556" w:rsidP="00825556">
      <w:pPr>
        <w:pStyle w:val="Odstavecseseznamem"/>
        <w:numPr>
          <w:ilvl w:val="0"/>
          <w:numId w:val="1"/>
        </w:numPr>
        <w:ind w:left="709" w:hanging="283"/>
        <w:jc w:val="both"/>
        <w:rPr>
          <w:sz w:val="24"/>
          <w:szCs w:val="24"/>
          <w:lang w:val="cs-CZ"/>
        </w:rPr>
      </w:pPr>
      <w:r w:rsidRPr="00BC4F4A">
        <w:rPr>
          <w:sz w:val="24"/>
          <w:szCs w:val="24"/>
          <w:lang w:val="cs-CZ"/>
        </w:rPr>
        <w:t>Zvýšení materiálně-technické připravenosti žadatele ke zvládnutí krize</w:t>
      </w:r>
      <w:r w:rsidRPr="00BC4F4A">
        <w:rPr>
          <w:sz w:val="24"/>
          <w:szCs w:val="24"/>
          <w:lang w:val="en-GB"/>
        </w:rPr>
        <w:t>;</w:t>
      </w:r>
    </w:p>
    <w:p w14:paraId="04F97B50" w14:textId="77777777" w:rsidR="00825556" w:rsidRPr="00BC4F4A" w:rsidRDefault="00825556" w:rsidP="00825556">
      <w:pPr>
        <w:pStyle w:val="Odstavecseseznamem"/>
        <w:numPr>
          <w:ilvl w:val="0"/>
          <w:numId w:val="1"/>
        </w:numPr>
        <w:ind w:left="709" w:hanging="283"/>
        <w:jc w:val="both"/>
        <w:rPr>
          <w:sz w:val="24"/>
          <w:szCs w:val="24"/>
          <w:lang w:val="cs-CZ"/>
        </w:rPr>
      </w:pPr>
      <w:r w:rsidRPr="00BC4F4A">
        <w:rPr>
          <w:sz w:val="24"/>
          <w:szCs w:val="24"/>
          <w:lang w:val="cs-CZ"/>
        </w:rPr>
        <w:t>Podpora infrastruktury pro boj se sociálními dopady krize;</w:t>
      </w:r>
    </w:p>
    <w:p w14:paraId="71FC55DF" w14:textId="77777777" w:rsidR="00825556" w:rsidRPr="00BC4F4A" w:rsidRDefault="00825556" w:rsidP="00825556">
      <w:pPr>
        <w:pStyle w:val="Odstavecseseznamem"/>
        <w:numPr>
          <w:ilvl w:val="0"/>
          <w:numId w:val="1"/>
        </w:numPr>
        <w:ind w:left="709" w:hanging="283"/>
        <w:jc w:val="both"/>
        <w:rPr>
          <w:sz w:val="24"/>
          <w:szCs w:val="24"/>
          <w:lang w:val="cs-CZ"/>
        </w:rPr>
      </w:pPr>
      <w:r w:rsidRPr="00BC4F4A">
        <w:rPr>
          <w:sz w:val="24"/>
          <w:szCs w:val="24"/>
          <w:lang w:val="cs-CZ"/>
        </w:rPr>
        <w:t>Snížení energetické náročnosti v oblasti poskytování sociálních služeb, eliminace negativních dopadů na ŽP</w:t>
      </w:r>
      <w:r w:rsidRPr="00BC4F4A">
        <w:rPr>
          <w:sz w:val="24"/>
          <w:szCs w:val="24"/>
          <w:lang w:val="en-GB"/>
        </w:rPr>
        <w:t>;</w:t>
      </w:r>
    </w:p>
    <w:p w14:paraId="7877337C" w14:textId="77777777" w:rsidR="00825556" w:rsidRPr="00BC4F4A" w:rsidRDefault="00825556" w:rsidP="00825556">
      <w:pPr>
        <w:pStyle w:val="Odstavecseseznamem"/>
        <w:numPr>
          <w:ilvl w:val="0"/>
          <w:numId w:val="1"/>
        </w:numPr>
        <w:ind w:left="709" w:hanging="283"/>
        <w:jc w:val="both"/>
        <w:rPr>
          <w:sz w:val="24"/>
          <w:szCs w:val="24"/>
          <w:lang w:val="cs-CZ"/>
        </w:rPr>
      </w:pPr>
      <w:r w:rsidRPr="00BC4F4A">
        <w:rPr>
          <w:sz w:val="24"/>
          <w:szCs w:val="24"/>
          <w:lang w:val="cs-CZ"/>
        </w:rPr>
        <w:t>Zvýšení kvality poskytování sociálních služeb v regionu s vysokou koncentrací osob sociálně vyloučených či sociálním vyloučením ohrožených;</w:t>
      </w:r>
    </w:p>
    <w:p w14:paraId="0FFF1668" w14:textId="12455B2C" w:rsidR="00825556" w:rsidRPr="00CE48BE" w:rsidRDefault="00825556" w:rsidP="00CE48BE">
      <w:pPr>
        <w:pStyle w:val="Odstavecseseznamem"/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r w:rsidRPr="00CE48BE">
        <w:rPr>
          <w:sz w:val="24"/>
          <w:szCs w:val="24"/>
        </w:rPr>
        <w:t>Vytvoření odpovídajícího zázemí pro pracovníky a klienty;</w:t>
      </w:r>
    </w:p>
    <w:p w14:paraId="480B5F16" w14:textId="77777777" w:rsidR="00825556" w:rsidRPr="00BC4F4A" w:rsidRDefault="00825556" w:rsidP="00825556">
      <w:pPr>
        <w:pStyle w:val="Odstavecseseznamem"/>
        <w:numPr>
          <w:ilvl w:val="0"/>
          <w:numId w:val="1"/>
        </w:numPr>
        <w:ind w:left="709" w:hanging="283"/>
        <w:jc w:val="both"/>
        <w:rPr>
          <w:sz w:val="24"/>
          <w:szCs w:val="24"/>
          <w:lang w:val="cs-CZ"/>
        </w:rPr>
      </w:pPr>
      <w:r w:rsidRPr="00BC4F4A">
        <w:rPr>
          <w:sz w:val="24"/>
          <w:szCs w:val="24"/>
          <w:lang w:val="cs-CZ"/>
        </w:rPr>
        <w:t>Optimalizace podmínek pro poskytování sociální služby;</w:t>
      </w:r>
    </w:p>
    <w:p w14:paraId="774B9785" w14:textId="77777777" w:rsidR="00825556" w:rsidRPr="00BC4F4A" w:rsidRDefault="00825556" w:rsidP="00825556">
      <w:pPr>
        <w:pStyle w:val="Odstavecseseznamem"/>
        <w:numPr>
          <w:ilvl w:val="0"/>
          <w:numId w:val="1"/>
        </w:numPr>
        <w:ind w:left="709" w:hanging="283"/>
        <w:jc w:val="both"/>
        <w:rPr>
          <w:sz w:val="24"/>
          <w:szCs w:val="24"/>
          <w:lang w:val="cs-CZ"/>
        </w:rPr>
      </w:pPr>
      <w:r w:rsidRPr="00BC4F4A">
        <w:rPr>
          <w:sz w:val="24"/>
          <w:szCs w:val="24"/>
          <w:lang w:val="cs-CZ"/>
        </w:rPr>
        <w:t>Odpovídající pozitivní vliv na proces sociální inkluze a množství sociální patologie ve společnosti.</w:t>
      </w:r>
    </w:p>
    <w:p w14:paraId="7A42D071" w14:textId="6C05013F" w:rsidR="00825556" w:rsidRPr="00BC4F4A" w:rsidRDefault="00825556" w:rsidP="00825556">
      <w:pPr>
        <w:pStyle w:val="Odstavecseseznamem"/>
        <w:ind w:left="0"/>
        <w:jc w:val="both"/>
        <w:rPr>
          <w:sz w:val="24"/>
          <w:szCs w:val="24"/>
          <w:lang w:val="cs-CZ"/>
        </w:rPr>
      </w:pPr>
      <w:r w:rsidRPr="00BC4F4A">
        <w:rPr>
          <w:sz w:val="24"/>
          <w:szCs w:val="24"/>
          <w:lang w:val="cs-CZ"/>
        </w:rPr>
        <w:t xml:space="preserve">Výsledkem projektu tak budou </w:t>
      </w:r>
      <w:r w:rsidR="00805D7A" w:rsidRPr="00BC4F4A">
        <w:rPr>
          <w:sz w:val="24"/>
          <w:szCs w:val="24"/>
          <w:lang w:val="cs-CZ"/>
        </w:rPr>
        <w:t xml:space="preserve">4 </w:t>
      </w:r>
      <w:r w:rsidRPr="00BC4F4A">
        <w:rPr>
          <w:sz w:val="24"/>
          <w:szCs w:val="24"/>
          <w:lang w:val="cs-CZ"/>
        </w:rPr>
        <w:t>nově vzniklá zázemí (</w:t>
      </w:r>
      <w:r w:rsidR="00805D7A" w:rsidRPr="00BC4F4A">
        <w:rPr>
          <w:sz w:val="24"/>
          <w:szCs w:val="24"/>
          <w:lang w:val="cs-CZ"/>
        </w:rPr>
        <w:t>elektromobily</w:t>
      </w:r>
      <w:r w:rsidRPr="00BC4F4A">
        <w:rPr>
          <w:sz w:val="24"/>
          <w:szCs w:val="24"/>
          <w:lang w:val="cs-CZ"/>
        </w:rPr>
        <w:t>) pro poskytování sociálních služeb umožňující poskytovat sociální služby v odpovídající kvalitě, eliminovat negativní dopady činnosti na životní prostředí</w:t>
      </w:r>
      <w:r w:rsidR="00805D7A" w:rsidRPr="00BC4F4A">
        <w:rPr>
          <w:sz w:val="24"/>
          <w:szCs w:val="24"/>
          <w:lang w:val="cs-CZ"/>
        </w:rPr>
        <w:t>,</w:t>
      </w:r>
      <w:r w:rsidRPr="00BC4F4A">
        <w:rPr>
          <w:sz w:val="24"/>
          <w:szCs w:val="24"/>
          <w:lang w:val="cs-CZ"/>
        </w:rPr>
        <w:t xml:space="preserve"> a především efektivněji a lépe reagovat na krizovou situaci v podobě epidemie a její sociální dopady, díky širší a kvalitnější materiálně-technické základně poskytovatele služeb. </w:t>
      </w:r>
    </w:p>
    <w:p w14:paraId="704370CA" w14:textId="77777777" w:rsidR="00825556" w:rsidRPr="00BC4F4A" w:rsidRDefault="00825556" w:rsidP="00825556">
      <w:pPr>
        <w:spacing w:before="120" w:after="0" w:line="276" w:lineRule="auto"/>
        <w:jc w:val="both"/>
        <w:rPr>
          <w:rFonts w:eastAsia="Times New Roman" w:cs="Calibri"/>
          <w:color w:val="000000"/>
          <w:sz w:val="24"/>
          <w:szCs w:val="24"/>
          <w:lang w:eastAsia="cs-CZ"/>
        </w:rPr>
      </w:pPr>
      <w:r w:rsidRPr="00BC4F4A">
        <w:rPr>
          <w:rFonts w:cs="Calibri"/>
          <w:color w:val="000000"/>
          <w:sz w:val="24"/>
          <w:szCs w:val="24"/>
        </w:rPr>
        <w:t xml:space="preserve">V návaznosti na uvedené cíle projektu je tak možné identifikovat jeho směřování a příspěvek k naplňování Strategického cíle 6.1 REACT-EU, spočívajícího především v podpoře zotavení z krize </w:t>
      </w:r>
      <w:r w:rsidRPr="00BC4F4A">
        <w:rPr>
          <w:rFonts w:eastAsia="Times New Roman" w:cs="Calibri"/>
          <w:color w:val="000000"/>
          <w:sz w:val="24"/>
          <w:szCs w:val="24"/>
          <w:lang w:eastAsia="cs-CZ"/>
        </w:rPr>
        <w:t>v souvislosti s COVID-19 a jejími sociálními dopady a příprava zeleného, digitálního a odolného oživení hospodářství.</w:t>
      </w:r>
    </w:p>
    <w:p w14:paraId="0505FDB8" w14:textId="0F80DB46" w:rsidR="00805D7A" w:rsidRPr="00D22868" w:rsidRDefault="00805D7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05D7A" w:rsidRPr="00D22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F620" w14:textId="77777777" w:rsidR="00BC4F4A" w:rsidRDefault="00BC4F4A" w:rsidP="00BC4F4A">
      <w:pPr>
        <w:spacing w:before="0" w:after="0"/>
      </w:pPr>
      <w:r>
        <w:separator/>
      </w:r>
    </w:p>
  </w:endnote>
  <w:endnote w:type="continuationSeparator" w:id="0">
    <w:p w14:paraId="0C26DEC5" w14:textId="77777777" w:rsidR="00BC4F4A" w:rsidRDefault="00BC4F4A" w:rsidP="00BC4F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5555" w14:textId="77777777" w:rsidR="008C0537" w:rsidRDefault="008C05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DDC3" w14:textId="77777777" w:rsidR="008C0537" w:rsidRDefault="008C053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30E0" w14:textId="77777777" w:rsidR="008C0537" w:rsidRDefault="008C05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9384" w14:textId="77777777" w:rsidR="00BC4F4A" w:rsidRDefault="00BC4F4A" w:rsidP="00BC4F4A">
      <w:pPr>
        <w:spacing w:before="0" w:after="0"/>
      </w:pPr>
      <w:r>
        <w:separator/>
      </w:r>
    </w:p>
  </w:footnote>
  <w:footnote w:type="continuationSeparator" w:id="0">
    <w:p w14:paraId="3B83FDD5" w14:textId="77777777" w:rsidR="00BC4F4A" w:rsidRDefault="00BC4F4A" w:rsidP="00BC4F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7B70" w14:textId="77777777" w:rsidR="008C0537" w:rsidRDefault="008C05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8304" w14:textId="22490745" w:rsidR="00BC4F4A" w:rsidRDefault="00BC4F4A">
    <w:pPr>
      <w:pStyle w:val="Zhlav"/>
    </w:pPr>
  </w:p>
  <w:p w14:paraId="4BE677C6" w14:textId="43DF8C9D" w:rsidR="00BC4F4A" w:rsidRDefault="00CE48BE">
    <w:pPr>
      <w:pStyle w:val="Zhlav"/>
    </w:pPr>
    <w:r w:rsidRPr="00CE48BE">
      <w:rPr>
        <w:noProof/>
      </w:rPr>
      <w:drawing>
        <wp:inline distT="0" distB="0" distL="0" distR="0" wp14:anchorId="11AC8AD1" wp14:editId="5349A197">
          <wp:extent cx="5760720" cy="943610"/>
          <wp:effectExtent l="0" t="0" r="0" b="8890"/>
          <wp:docPr id="5082114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F6FC" w14:textId="77777777" w:rsidR="008C0537" w:rsidRDefault="008C05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73C9"/>
    <w:multiLevelType w:val="hybridMultilevel"/>
    <w:tmpl w:val="454609C8"/>
    <w:lvl w:ilvl="0" w:tplc="AC48EDF4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55F297E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CDC123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862833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2E649E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F2E62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300F58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654677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0EC9AA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1615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56"/>
    <w:rsid w:val="00546F88"/>
    <w:rsid w:val="00805D7A"/>
    <w:rsid w:val="00825556"/>
    <w:rsid w:val="008307AB"/>
    <w:rsid w:val="008C0537"/>
    <w:rsid w:val="00BC4F4A"/>
    <w:rsid w:val="00CE48BE"/>
    <w:rsid w:val="00D2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DFFB"/>
  <w15:chartTrackingRefBased/>
  <w15:docId w15:val="{188CD03B-6D42-40BB-943D-CECCB9D5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5556"/>
    <w:pPr>
      <w:spacing w:before="60" w:after="6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25556"/>
    <w:pPr>
      <w:spacing w:before="0" w:after="200" w:line="276" w:lineRule="auto"/>
      <w:ind w:left="720"/>
      <w:contextualSpacing/>
    </w:pPr>
    <w:rPr>
      <w:sz w:val="20"/>
      <w:szCs w:val="20"/>
      <w:lang w:val="x-none" w:eastAsia="x-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qFormat/>
    <w:locked/>
    <w:rsid w:val="00825556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25556"/>
    <w:pPr>
      <w:tabs>
        <w:tab w:val="center" w:pos="4536"/>
        <w:tab w:val="right" w:pos="9072"/>
      </w:tabs>
      <w:spacing w:before="0" w:after="0"/>
    </w:pPr>
    <w:rPr>
      <w:sz w:val="20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825556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C4F4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BC4F4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Bocian</dc:creator>
  <cp:keywords/>
  <dc:description/>
  <cp:lastModifiedBy>Bohumil Bocian</cp:lastModifiedBy>
  <cp:revision>2</cp:revision>
  <dcterms:created xsi:type="dcterms:W3CDTF">2023-06-22T08:00:00Z</dcterms:created>
  <dcterms:modified xsi:type="dcterms:W3CDTF">2023-06-22T08:46:00Z</dcterms:modified>
</cp:coreProperties>
</file>